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3E861" w14:textId="1B1D7296" w:rsidR="00246456" w:rsidRPr="00A9156E" w:rsidRDefault="0092077C" w:rsidP="00246456">
      <w:pPr>
        <w:shd w:val="clear" w:color="auto" w:fill="FFFFFF"/>
        <w:spacing w:before="100" w:beforeAutospacing="1" w:after="120" w:line="230" w:lineRule="exact"/>
        <w:ind w:right="1151"/>
        <w:jc w:val="center"/>
        <w:rPr>
          <w:b/>
          <w:w w:val="104"/>
        </w:rPr>
      </w:pPr>
      <w:r>
        <w:rPr>
          <w:b/>
          <w:w w:val="104"/>
        </w:rPr>
        <w:t xml:space="preserve"> </w:t>
      </w:r>
      <w:r w:rsidR="00246456">
        <w:rPr>
          <w:b/>
          <w:w w:val="104"/>
        </w:rPr>
        <w:t>УВЕДОМЛЕНИЕ</w:t>
      </w:r>
    </w:p>
    <w:p w14:paraId="158680D2" w14:textId="77777777" w:rsidR="00246456" w:rsidRDefault="00246456" w:rsidP="00246456">
      <w:pPr>
        <w:shd w:val="clear" w:color="auto" w:fill="FFFFFF"/>
        <w:spacing w:line="230" w:lineRule="exact"/>
        <w:ind w:right="1152"/>
        <w:jc w:val="center"/>
        <w:rPr>
          <w:b/>
          <w:w w:val="104"/>
        </w:rPr>
      </w:pPr>
      <w:r>
        <w:rPr>
          <w:b/>
          <w:w w:val="104"/>
          <w:sz w:val="20"/>
          <w:szCs w:val="20"/>
        </w:rPr>
        <w:t>О</w:t>
      </w:r>
      <w:r w:rsidR="00003049">
        <w:rPr>
          <w:b/>
          <w:w w:val="104"/>
          <w:sz w:val="20"/>
          <w:szCs w:val="20"/>
        </w:rPr>
        <w:t>Б</w:t>
      </w:r>
      <w:r w:rsidRPr="00A70B28">
        <w:rPr>
          <w:b/>
          <w:w w:val="104"/>
          <w:sz w:val="20"/>
          <w:szCs w:val="20"/>
        </w:rPr>
        <w:t xml:space="preserve">  </w:t>
      </w:r>
      <w:r w:rsidR="00534BE3">
        <w:rPr>
          <w:b/>
          <w:w w:val="104"/>
          <w:sz w:val="20"/>
          <w:szCs w:val="20"/>
        </w:rPr>
        <w:t xml:space="preserve">ОБЩЕМ СОБРАНИИ </w:t>
      </w:r>
      <w:r w:rsidRPr="00A70B28">
        <w:rPr>
          <w:b/>
          <w:w w:val="104"/>
          <w:sz w:val="20"/>
          <w:szCs w:val="20"/>
        </w:rPr>
        <w:t xml:space="preserve">ЧЛЕНОВ ТСЖ </w:t>
      </w:r>
      <w:r w:rsidRPr="00062019">
        <w:rPr>
          <w:b/>
          <w:w w:val="104"/>
        </w:rPr>
        <w:t>«</w:t>
      </w:r>
      <w:r w:rsidR="00534BE3" w:rsidRPr="00534BE3">
        <w:rPr>
          <w:b/>
          <w:w w:val="104"/>
          <w:sz w:val="20"/>
          <w:szCs w:val="20"/>
        </w:rPr>
        <w:t>НА МИУССАХ</w:t>
      </w:r>
      <w:r w:rsidRPr="00534BE3">
        <w:rPr>
          <w:b/>
          <w:w w:val="104"/>
          <w:sz w:val="20"/>
          <w:szCs w:val="20"/>
        </w:rPr>
        <w:t>»</w:t>
      </w:r>
      <w:r w:rsidR="00A1036B">
        <w:rPr>
          <w:b/>
          <w:w w:val="104"/>
          <w:sz w:val="20"/>
          <w:szCs w:val="20"/>
        </w:rPr>
        <w:br/>
        <w:t xml:space="preserve"> В ФОРМЕ ОЧНО-ЗАОЧНОГО ГОЛОСОВАНИЯ</w:t>
      </w:r>
    </w:p>
    <w:p w14:paraId="6408B8E0" w14:textId="3E9248E0" w:rsidR="00904054" w:rsidRPr="004A2C18" w:rsidRDefault="00904054" w:rsidP="00904054">
      <w:pPr>
        <w:spacing w:before="120"/>
        <w:jc w:val="both"/>
        <w:rPr>
          <w:b/>
        </w:rPr>
      </w:pPr>
      <w:r w:rsidRPr="004A2C18">
        <w:rPr>
          <w:b/>
          <w:u w:val="single"/>
        </w:rPr>
        <w:t xml:space="preserve">Очное обсуждение </w:t>
      </w:r>
      <w:r w:rsidRPr="004A2C18">
        <w:rPr>
          <w:u w:val="single"/>
        </w:rPr>
        <w:t>вопросов повестки дня и принятие решений по вопросам, поставленным на голосование</w:t>
      </w:r>
      <w:r w:rsidR="005F61FF" w:rsidRPr="004A2C18">
        <w:rPr>
          <w:u w:val="single"/>
        </w:rPr>
        <w:t>,</w:t>
      </w:r>
      <w:r w:rsidRPr="004A2C18">
        <w:rPr>
          <w:b/>
        </w:rPr>
        <w:t xml:space="preserve"> </w:t>
      </w:r>
      <w:r w:rsidRPr="004A2C18">
        <w:t>состоится</w:t>
      </w:r>
      <w:r w:rsidRPr="004A2C18">
        <w:rPr>
          <w:b/>
        </w:rPr>
        <w:t xml:space="preserve"> </w:t>
      </w:r>
      <w:r w:rsidR="000012BC" w:rsidRPr="004A2C18">
        <w:rPr>
          <w:b/>
        </w:rPr>
        <w:t xml:space="preserve">  </w:t>
      </w:r>
      <w:r w:rsidR="006720E2">
        <w:rPr>
          <w:b/>
        </w:rPr>
        <w:t>11</w:t>
      </w:r>
      <w:r w:rsidR="00495C15" w:rsidRPr="004A2C18">
        <w:rPr>
          <w:b/>
        </w:rPr>
        <w:t xml:space="preserve"> апреля</w:t>
      </w:r>
      <w:r w:rsidRPr="004A2C18">
        <w:rPr>
          <w:b/>
        </w:rPr>
        <w:t xml:space="preserve"> 20</w:t>
      </w:r>
      <w:r w:rsidR="00C9104C" w:rsidRPr="004A2C18">
        <w:rPr>
          <w:b/>
        </w:rPr>
        <w:t>2</w:t>
      </w:r>
      <w:r w:rsidR="002521BD">
        <w:rPr>
          <w:b/>
        </w:rPr>
        <w:t>4</w:t>
      </w:r>
      <w:r w:rsidRPr="004A2C18">
        <w:rPr>
          <w:b/>
        </w:rPr>
        <w:t xml:space="preserve"> года </w:t>
      </w:r>
      <w:r w:rsidRPr="004A2C18">
        <w:t>по адресу:</w:t>
      </w:r>
      <w:r w:rsidRPr="004A2C18">
        <w:rPr>
          <w:b/>
        </w:rPr>
        <w:t xml:space="preserve"> </w:t>
      </w:r>
      <w:proofErr w:type="spellStart"/>
      <w:r w:rsidRPr="004A2C18">
        <w:rPr>
          <w:w w:val="95"/>
        </w:rPr>
        <w:t>г.Москва</w:t>
      </w:r>
      <w:proofErr w:type="spellEnd"/>
      <w:r w:rsidRPr="004A2C18">
        <w:rPr>
          <w:w w:val="95"/>
        </w:rPr>
        <w:t xml:space="preserve">, </w:t>
      </w:r>
      <w:proofErr w:type="spellStart"/>
      <w:r w:rsidRPr="004A2C18">
        <w:rPr>
          <w:w w:val="95"/>
        </w:rPr>
        <w:t>Весковский</w:t>
      </w:r>
      <w:proofErr w:type="spellEnd"/>
      <w:r w:rsidRPr="004A2C18">
        <w:rPr>
          <w:w w:val="95"/>
        </w:rPr>
        <w:t xml:space="preserve"> пер., дом 3, </w:t>
      </w:r>
      <w:r w:rsidRPr="004A2C18">
        <w:rPr>
          <w:rStyle w:val="a3"/>
          <w:b w:val="0"/>
        </w:rPr>
        <w:t xml:space="preserve">7 </w:t>
      </w:r>
      <w:r w:rsidR="00BC6D2B" w:rsidRPr="004A2C18">
        <w:rPr>
          <w:rStyle w:val="a3"/>
          <w:b w:val="0"/>
        </w:rPr>
        <w:t>эт</w:t>
      </w:r>
      <w:r w:rsidRPr="004A2C18">
        <w:rPr>
          <w:rStyle w:val="a3"/>
          <w:b w:val="0"/>
        </w:rPr>
        <w:t>аж 4 подъезда.</w:t>
      </w:r>
    </w:p>
    <w:p w14:paraId="3DA9593E" w14:textId="77777777" w:rsidR="00904054" w:rsidRPr="004A2C18" w:rsidRDefault="00904054" w:rsidP="00904054">
      <w:pPr>
        <w:pStyle w:val="a4"/>
        <w:jc w:val="left"/>
        <w:rPr>
          <w:rStyle w:val="a3"/>
          <w:b w:val="0"/>
          <w:szCs w:val="22"/>
        </w:rPr>
      </w:pPr>
      <w:r w:rsidRPr="004A2C18">
        <w:rPr>
          <w:rStyle w:val="a3"/>
          <w:b w:val="0"/>
          <w:szCs w:val="22"/>
        </w:rPr>
        <w:t xml:space="preserve">Время начала и окончания регистрации лиц, прибывших для участия в очном обсуждении:  </w:t>
      </w:r>
    </w:p>
    <w:p w14:paraId="24D180A2" w14:textId="7D56BB37" w:rsidR="00904054" w:rsidRPr="009F3A44" w:rsidRDefault="00904054" w:rsidP="00904054">
      <w:pPr>
        <w:pStyle w:val="a4"/>
        <w:jc w:val="left"/>
        <w:rPr>
          <w:rStyle w:val="a3"/>
          <w:b w:val="0"/>
          <w:szCs w:val="22"/>
        </w:rPr>
      </w:pPr>
      <w:r w:rsidRPr="009F3A44">
        <w:rPr>
          <w:rStyle w:val="a3"/>
          <w:b w:val="0"/>
          <w:szCs w:val="22"/>
        </w:rPr>
        <w:t>начало регистрации –  1</w:t>
      </w:r>
      <w:r w:rsidR="009F3A44" w:rsidRPr="009F3A44">
        <w:rPr>
          <w:rStyle w:val="a3"/>
          <w:b w:val="0"/>
          <w:szCs w:val="22"/>
        </w:rPr>
        <w:t>7</w:t>
      </w:r>
      <w:r w:rsidRPr="009F3A44">
        <w:rPr>
          <w:rStyle w:val="a3"/>
          <w:b w:val="0"/>
          <w:szCs w:val="22"/>
        </w:rPr>
        <w:t xml:space="preserve"> часов </w:t>
      </w:r>
      <w:r w:rsidR="009F3A44" w:rsidRPr="009F3A44">
        <w:rPr>
          <w:rStyle w:val="a3"/>
          <w:b w:val="0"/>
          <w:szCs w:val="22"/>
        </w:rPr>
        <w:t>3</w:t>
      </w:r>
      <w:r w:rsidRPr="009F3A44">
        <w:rPr>
          <w:rStyle w:val="a3"/>
          <w:b w:val="0"/>
          <w:szCs w:val="22"/>
        </w:rPr>
        <w:t>0 минут, ок</w:t>
      </w:r>
      <w:r w:rsidR="009122C0" w:rsidRPr="009F3A44">
        <w:rPr>
          <w:rStyle w:val="a3"/>
          <w:b w:val="0"/>
          <w:szCs w:val="22"/>
        </w:rPr>
        <w:t xml:space="preserve">ончание регистрации – 18 часов </w:t>
      </w:r>
      <w:r w:rsidR="009F3A44" w:rsidRPr="009F3A44">
        <w:rPr>
          <w:rStyle w:val="a3"/>
          <w:b w:val="0"/>
          <w:szCs w:val="22"/>
        </w:rPr>
        <w:t>3</w:t>
      </w:r>
      <w:r w:rsidR="009122C0" w:rsidRPr="009F3A44">
        <w:rPr>
          <w:rStyle w:val="a3"/>
          <w:b w:val="0"/>
          <w:szCs w:val="22"/>
        </w:rPr>
        <w:t>0</w:t>
      </w:r>
      <w:r w:rsidRPr="009F3A44">
        <w:rPr>
          <w:rStyle w:val="a3"/>
          <w:b w:val="0"/>
          <w:szCs w:val="22"/>
        </w:rPr>
        <w:t xml:space="preserve"> минут.</w:t>
      </w:r>
    </w:p>
    <w:p w14:paraId="144089EA" w14:textId="77777777" w:rsidR="00904054" w:rsidRPr="009F3A44" w:rsidRDefault="00904054" w:rsidP="00904054">
      <w:pPr>
        <w:pStyle w:val="a4"/>
        <w:rPr>
          <w:rStyle w:val="a3"/>
          <w:b w:val="0"/>
          <w:szCs w:val="22"/>
        </w:rPr>
      </w:pPr>
      <w:r w:rsidRPr="004A2C18">
        <w:rPr>
          <w:rStyle w:val="a3"/>
          <w:b w:val="0"/>
          <w:szCs w:val="22"/>
        </w:rPr>
        <w:t>Начало очного</w:t>
      </w:r>
      <w:r w:rsidRPr="004A2C18">
        <w:rPr>
          <w:rStyle w:val="a3"/>
          <w:szCs w:val="22"/>
        </w:rPr>
        <w:t xml:space="preserve"> </w:t>
      </w:r>
      <w:r w:rsidRPr="004A2C18">
        <w:t xml:space="preserve">обсуждения вопросов повестки дня и принятие решений по вопросам, поставленным на </w:t>
      </w:r>
      <w:r w:rsidRPr="009F3A44">
        <w:t>голосование</w:t>
      </w:r>
      <w:r w:rsidRPr="009F3A44">
        <w:rPr>
          <w:rStyle w:val="a3"/>
          <w:b w:val="0"/>
          <w:szCs w:val="22"/>
        </w:rPr>
        <w:t xml:space="preserve">  – 1</w:t>
      </w:r>
      <w:r w:rsidR="009122C0" w:rsidRPr="009F3A44">
        <w:rPr>
          <w:rStyle w:val="a3"/>
          <w:b w:val="0"/>
          <w:szCs w:val="22"/>
        </w:rPr>
        <w:t>8</w:t>
      </w:r>
      <w:r w:rsidRPr="009F3A44">
        <w:rPr>
          <w:rStyle w:val="a3"/>
          <w:b w:val="0"/>
          <w:szCs w:val="22"/>
        </w:rPr>
        <w:t xml:space="preserve">  часов </w:t>
      </w:r>
      <w:r w:rsidR="009122C0" w:rsidRPr="009F3A44">
        <w:rPr>
          <w:rStyle w:val="a3"/>
          <w:b w:val="0"/>
          <w:szCs w:val="22"/>
        </w:rPr>
        <w:t>30</w:t>
      </w:r>
      <w:r w:rsidRPr="009F3A44">
        <w:rPr>
          <w:rStyle w:val="a3"/>
          <w:b w:val="0"/>
          <w:szCs w:val="22"/>
        </w:rPr>
        <w:t xml:space="preserve"> мин.</w:t>
      </w:r>
    </w:p>
    <w:p w14:paraId="0AF79F4B" w14:textId="77777777" w:rsidR="00904054" w:rsidRPr="004A2C18" w:rsidRDefault="00904054" w:rsidP="00904054">
      <w:pPr>
        <w:spacing w:before="120"/>
        <w:jc w:val="both"/>
        <w:rPr>
          <w:b/>
          <w:u w:val="single"/>
        </w:rPr>
      </w:pPr>
      <w:r w:rsidRPr="004A2C18">
        <w:rPr>
          <w:b/>
          <w:u w:val="single"/>
        </w:rPr>
        <w:t>Заочное голосование:</w:t>
      </w:r>
    </w:p>
    <w:p w14:paraId="58A6A615" w14:textId="46D2AE95" w:rsidR="00904054" w:rsidRPr="004A2C18" w:rsidRDefault="00904054" w:rsidP="00A37FF7">
      <w:pPr>
        <w:jc w:val="both"/>
        <w:rPr>
          <w:bCs/>
        </w:rPr>
      </w:pPr>
      <w:r w:rsidRPr="004A2C18">
        <w:rPr>
          <w:b/>
        </w:rPr>
        <w:t xml:space="preserve">Дата окончания </w:t>
      </w:r>
      <w:r w:rsidRPr="004A2C18">
        <w:rPr>
          <w:b/>
          <w:bCs/>
        </w:rPr>
        <w:t>приема бюллетеней</w:t>
      </w:r>
      <w:r w:rsidRPr="004A2C18">
        <w:rPr>
          <w:bCs/>
        </w:rPr>
        <w:t xml:space="preserve"> с решениями собственников помещений по вопросам, поставленным на голосование, </w:t>
      </w:r>
      <w:r w:rsidRPr="004A2C18">
        <w:rPr>
          <w:b/>
          <w:bCs/>
        </w:rPr>
        <w:t xml:space="preserve"> </w:t>
      </w:r>
      <w:r w:rsidR="006720E2">
        <w:rPr>
          <w:b/>
          <w:bCs/>
        </w:rPr>
        <w:t xml:space="preserve">17 </w:t>
      </w:r>
      <w:r w:rsidR="00D04500">
        <w:rPr>
          <w:b/>
          <w:bCs/>
        </w:rPr>
        <w:t>мая</w:t>
      </w:r>
      <w:r w:rsidR="00C9104C" w:rsidRPr="004A2C18">
        <w:rPr>
          <w:b/>
          <w:bCs/>
        </w:rPr>
        <w:t xml:space="preserve"> 202</w:t>
      </w:r>
      <w:r w:rsidR="002521BD">
        <w:rPr>
          <w:b/>
          <w:bCs/>
        </w:rPr>
        <w:t>4</w:t>
      </w:r>
      <w:r w:rsidRPr="004A2C18">
        <w:rPr>
          <w:b/>
          <w:bCs/>
        </w:rPr>
        <w:t xml:space="preserve"> года</w:t>
      </w:r>
      <w:r w:rsidRPr="004A2C18">
        <w:rPr>
          <w:bCs/>
        </w:rPr>
        <w:t>.</w:t>
      </w:r>
    </w:p>
    <w:p w14:paraId="0C3E696B" w14:textId="77777777" w:rsidR="00904054" w:rsidRPr="0090440E" w:rsidRDefault="00904054" w:rsidP="00A37FF7">
      <w:pPr>
        <w:jc w:val="both"/>
        <w:rPr>
          <w:b/>
        </w:rPr>
      </w:pPr>
      <w:r w:rsidRPr="00A37FF7">
        <w:t xml:space="preserve">Место и адрес приема бюллетеней с решениями собственников помещений: 127006, </w:t>
      </w:r>
      <w:proofErr w:type="spellStart"/>
      <w:r w:rsidRPr="00A37FF7">
        <w:t>г.Москва</w:t>
      </w:r>
      <w:proofErr w:type="spellEnd"/>
      <w:r w:rsidRPr="00A37FF7">
        <w:t xml:space="preserve">, </w:t>
      </w:r>
      <w:proofErr w:type="spellStart"/>
      <w:r w:rsidRPr="00A37FF7">
        <w:t>пер.Весковский</w:t>
      </w:r>
      <w:proofErr w:type="spellEnd"/>
      <w:r w:rsidRPr="00A37FF7">
        <w:t>, дом 3</w:t>
      </w:r>
      <w:r w:rsidR="00D34ED0">
        <w:t>, помещение диспетчерской (</w:t>
      </w:r>
      <w:r w:rsidRPr="00A37FF7">
        <w:t>охраны</w:t>
      </w:r>
      <w:r w:rsidR="00D34ED0">
        <w:t>)</w:t>
      </w:r>
      <w:r w:rsidRPr="00A37FF7">
        <w:t xml:space="preserve"> или помещение ТСЖ «На Миуссах»).</w:t>
      </w:r>
    </w:p>
    <w:p w14:paraId="515EF607" w14:textId="77777777" w:rsidR="00885406" w:rsidRPr="005649A1" w:rsidRDefault="00885406" w:rsidP="00A37FF7">
      <w:pPr>
        <w:spacing w:before="120"/>
        <w:jc w:val="both"/>
        <w:rPr>
          <w:u w:val="single"/>
        </w:rPr>
      </w:pPr>
    </w:p>
    <w:p w14:paraId="4311414F" w14:textId="7FF8A464" w:rsidR="00A37FF7" w:rsidRPr="00225342" w:rsidRDefault="00A37FF7" w:rsidP="00A37FF7">
      <w:pPr>
        <w:spacing w:before="120"/>
        <w:jc w:val="both"/>
      </w:pPr>
      <w:r w:rsidRPr="00124429">
        <w:rPr>
          <w:u w:val="single"/>
        </w:rPr>
        <w:t>Лица, по инициативе которых проводится собрание</w:t>
      </w:r>
      <w:r w:rsidR="005F61FF">
        <w:rPr>
          <w:u w:val="single"/>
        </w:rPr>
        <w:t>,</w:t>
      </w:r>
      <w:r>
        <w:t xml:space="preserve"> собственники помещений</w:t>
      </w:r>
      <w:r w:rsidR="005F61FF">
        <w:t xml:space="preserve">: </w:t>
      </w:r>
      <w:r w:rsidRPr="00F82088">
        <w:t xml:space="preserve"> </w:t>
      </w:r>
      <w:r w:rsidRPr="00052FB1">
        <w:t>Антоновский Ефим Яковлевич, собственник квартиры № 58;</w:t>
      </w:r>
      <w:r>
        <w:t xml:space="preserve">  </w:t>
      </w:r>
      <w:r w:rsidR="00DB774F">
        <w:t>Ксенофонтова</w:t>
      </w:r>
      <w:r w:rsidRPr="00052FB1">
        <w:t xml:space="preserve"> Галина Петровна, собственник квартиры № 14;</w:t>
      </w:r>
      <w:r>
        <w:t xml:space="preserve">  </w:t>
      </w:r>
      <w:r w:rsidR="006720E2">
        <w:t>Суховский Сергей Евгеньевич</w:t>
      </w:r>
      <w:r w:rsidR="005649A1">
        <w:t>,</w:t>
      </w:r>
      <w:r w:rsidRPr="00052FB1">
        <w:t xml:space="preserve"> собственник </w:t>
      </w:r>
      <w:r w:rsidR="005F61FF" w:rsidRPr="00052FB1">
        <w:t xml:space="preserve">квартиры </w:t>
      </w:r>
      <w:r w:rsidRPr="00052FB1">
        <w:t>№ </w:t>
      </w:r>
      <w:r w:rsidR="006720E2">
        <w:t>41</w:t>
      </w:r>
      <w:r w:rsidRPr="00225342">
        <w:t>.</w:t>
      </w:r>
    </w:p>
    <w:p w14:paraId="08035A94" w14:textId="77777777" w:rsidR="00246456" w:rsidRDefault="00246456" w:rsidP="00246456">
      <w:pPr>
        <w:pStyle w:val="a4"/>
        <w:jc w:val="left"/>
        <w:rPr>
          <w:rStyle w:val="a3"/>
          <w:sz w:val="24"/>
          <w:szCs w:val="24"/>
        </w:rPr>
      </w:pPr>
    </w:p>
    <w:p w14:paraId="03B6A24E" w14:textId="77777777" w:rsidR="00246456" w:rsidRPr="00062019" w:rsidRDefault="00246456" w:rsidP="004938E1">
      <w:pPr>
        <w:pStyle w:val="a4"/>
        <w:spacing w:after="60"/>
        <w:jc w:val="left"/>
        <w:rPr>
          <w:rStyle w:val="a3"/>
          <w:sz w:val="24"/>
          <w:szCs w:val="24"/>
        </w:rPr>
      </w:pPr>
      <w:r w:rsidRPr="00062019">
        <w:rPr>
          <w:rStyle w:val="a3"/>
          <w:sz w:val="24"/>
          <w:szCs w:val="24"/>
        </w:rPr>
        <w:t>Повестка дня собрания:</w:t>
      </w:r>
    </w:p>
    <w:p w14:paraId="107D4934" w14:textId="77777777" w:rsidR="00A06B9E" w:rsidRPr="00F42A43" w:rsidRDefault="00A06B9E" w:rsidP="00A06B9E">
      <w:pPr>
        <w:pStyle w:val="a4"/>
        <w:spacing w:line="276" w:lineRule="auto"/>
        <w:ind w:firstLine="201"/>
        <w:rPr>
          <w:sz w:val="24"/>
          <w:szCs w:val="24"/>
        </w:rPr>
      </w:pPr>
      <w:r w:rsidRPr="00F42A43">
        <w:rPr>
          <w:sz w:val="24"/>
          <w:szCs w:val="24"/>
        </w:rPr>
        <w:t>1. Выборы счетной комиссии, секретаря собрания, определение места хранения протокола    собрания и места размещения решений, принятых собранием.</w:t>
      </w:r>
    </w:p>
    <w:p w14:paraId="316E1294" w14:textId="0E9D1DFB" w:rsidR="00A06B9E" w:rsidRPr="00F42A43" w:rsidRDefault="00A06B9E" w:rsidP="00A06B9E">
      <w:pPr>
        <w:spacing w:line="276" w:lineRule="auto"/>
        <w:ind w:firstLine="201"/>
        <w:jc w:val="both"/>
      </w:pPr>
      <w:r w:rsidRPr="00F42A43">
        <w:t>2. Отчет Правления ТСЖ «На Миуссах» о работе Товарищества в 20</w:t>
      </w:r>
      <w:r w:rsidR="00DB6667">
        <w:t>2</w:t>
      </w:r>
      <w:r w:rsidR="002521BD">
        <w:t>3</w:t>
      </w:r>
      <w:r w:rsidRPr="00F42A43">
        <w:t xml:space="preserve"> году.</w:t>
      </w:r>
    </w:p>
    <w:p w14:paraId="66CB8491" w14:textId="0F28F909" w:rsidR="00A06B9E" w:rsidRPr="00F42A43" w:rsidRDefault="00A06B9E" w:rsidP="00A06B9E">
      <w:pPr>
        <w:spacing w:line="276" w:lineRule="auto"/>
        <w:ind w:firstLine="201"/>
        <w:jc w:val="both"/>
      </w:pPr>
      <w:r w:rsidRPr="00F42A43">
        <w:t>3. Отчет о выполнении сметы доходов и расходов ТСЖ «На Миуссах» за 20</w:t>
      </w:r>
      <w:r w:rsidR="00DB6667">
        <w:t>2</w:t>
      </w:r>
      <w:r w:rsidR="002521BD">
        <w:t>3</w:t>
      </w:r>
      <w:r w:rsidRPr="00F42A43">
        <w:t xml:space="preserve"> год.</w:t>
      </w:r>
    </w:p>
    <w:p w14:paraId="28A98F7C" w14:textId="73CA0585" w:rsidR="00A06B9E" w:rsidRPr="00F42A43" w:rsidRDefault="00A06B9E" w:rsidP="00A06B9E">
      <w:pPr>
        <w:spacing w:line="276" w:lineRule="auto"/>
        <w:ind w:firstLine="201"/>
        <w:jc w:val="both"/>
      </w:pPr>
      <w:r w:rsidRPr="00F42A43">
        <w:t>4. Утверждение заключения Ревизионной комиссии по результатам проверки годовой бухгалтерской (финансовой) отчетности Товарищества за 20</w:t>
      </w:r>
      <w:r w:rsidR="00DB6667">
        <w:t>2</w:t>
      </w:r>
      <w:r w:rsidR="002521BD">
        <w:t>3</w:t>
      </w:r>
      <w:r w:rsidRPr="00F42A43">
        <w:t xml:space="preserve"> год.</w:t>
      </w:r>
    </w:p>
    <w:p w14:paraId="0BF2559A" w14:textId="2324A9CA" w:rsidR="00A06B9E" w:rsidRPr="00F42A43" w:rsidRDefault="00A06B9E" w:rsidP="00A06B9E">
      <w:pPr>
        <w:spacing w:line="276" w:lineRule="auto"/>
        <w:ind w:firstLine="201"/>
        <w:jc w:val="both"/>
      </w:pPr>
      <w:r w:rsidRPr="00F42A43">
        <w:t>5. Утверждение годового плана содержания и ремонта общего имущества на 202</w:t>
      </w:r>
      <w:r w:rsidR="002521BD">
        <w:t>4</w:t>
      </w:r>
      <w:r w:rsidRPr="00F42A43">
        <w:t xml:space="preserve"> год.</w:t>
      </w:r>
    </w:p>
    <w:p w14:paraId="6ACAA858" w14:textId="1E80008C" w:rsidR="00A06B9E" w:rsidRPr="00F42A43" w:rsidRDefault="00A06B9E" w:rsidP="00A06B9E">
      <w:pPr>
        <w:spacing w:line="276" w:lineRule="auto"/>
        <w:ind w:firstLine="201"/>
        <w:jc w:val="both"/>
      </w:pPr>
      <w:r w:rsidRPr="00F42A43">
        <w:t>6. Утверждение сметы доходов и расходов ТСЖ «На Миуссах» на 202</w:t>
      </w:r>
      <w:r w:rsidR="002521BD">
        <w:t>4</w:t>
      </w:r>
      <w:r w:rsidRPr="00F42A43">
        <w:t xml:space="preserve"> год.</w:t>
      </w:r>
    </w:p>
    <w:p w14:paraId="162E23DE" w14:textId="77777777" w:rsidR="00404C85" w:rsidRPr="00F42A43" w:rsidRDefault="00404C85" w:rsidP="00404C85">
      <w:pPr>
        <w:spacing w:line="276" w:lineRule="auto"/>
        <w:ind w:firstLine="201"/>
        <w:jc w:val="both"/>
      </w:pPr>
      <w:r w:rsidRPr="00F42A43">
        <w:t>7. Избрание членов Правления ТСЖ «На Миуссах».</w:t>
      </w:r>
    </w:p>
    <w:p w14:paraId="0322ABD5" w14:textId="77777777" w:rsidR="00404C85" w:rsidRPr="00F42A43" w:rsidRDefault="00404C85" w:rsidP="00404C85">
      <w:pPr>
        <w:spacing w:line="276" w:lineRule="auto"/>
        <w:ind w:firstLine="201"/>
        <w:jc w:val="both"/>
      </w:pPr>
      <w:r w:rsidRPr="00F42A43">
        <w:t>8. Избрание членов Ревизионной комиссии ТСЖ «На Миуссах».</w:t>
      </w:r>
    </w:p>
    <w:p w14:paraId="3F92F21C" w14:textId="1335041E" w:rsidR="00404C85" w:rsidRPr="00404C85" w:rsidRDefault="00404C85" w:rsidP="00404C85">
      <w:pPr>
        <w:pStyle w:val="a9"/>
        <w:ind w:firstLine="201"/>
        <w:jc w:val="both"/>
        <w:rPr>
          <w:rFonts w:ascii="Times New Roman" w:hAnsi="Times New Roman" w:cs="Times New Roman"/>
          <w:sz w:val="24"/>
          <w:szCs w:val="24"/>
        </w:rPr>
      </w:pPr>
      <w:r w:rsidRPr="00404C85">
        <w:rPr>
          <w:rFonts w:ascii="Times New Roman" w:hAnsi="Times New Roman" w:cs="Times New Roman"/>
          <w:sz w:val="24"/>
          <w:szCs w:val="24"/>
        </w:rPr>
        <w:t>9. О членских взносах.</w:t>
      </w:r>
    </w:p>
    <w:p w14:paraId="23981BDB" w14:textId="77777777" w:rsidR="00A06B9E" w:rsidRDefault="00A06B9E" w:rsidP="00BC6D2B">
      <w:pPr>
        <w:pStyle w:val="a4"/>
        <w:spacing w:line="276" w:lineRule="auto"/>
        <w:ind w:firstLine="201"/>
        <w:rPr>
          <w:sz w:val="24"/>
          <w:szCs w:val="24"/>
        </w:rPr>
      </w:pPr>
    </w:p>
    <w:p w14:paraId="1D717574" w14:textId="77777777" w:rsidR="00C9104C" w:rsidRDefault="00C9104C" w:rsidP="00246456">
      <w:pPr>
        <w:pStyle w:val="a4"/>
        <w:ind w:left="851" w:hanging="143"/>
        <w:rPr>
          <w:sz w:val="24"/>
          <w:szCs w:val="24"/>
        </w:rPr>
      </w:pPr>
    </w:p>
    <w:p w14:paraId="24B3B544" w14:textId="77777777" w:rsidR="00E674B4" w:rsidRPr="00AB73FB" w:rsidRDefault="00E674B4" w:rsidP="00EE683A">
      <w:pPr>
        <w:jc w:val="both"/>
        <w:rPr>
          <w:b/>
        </w:rPr>
      </w:pPr>
      <w:r w:rsidRPr="00AB73FB">
        <w:rPr>
          <w:b/>
        </w:rPr>
        <w:t>Участие в собрании могут принять</w:t>
      </w:r>
      <w:r>
        <w:rPr>
          <w:b/>
        </w:rPr>
        <w:t xml:space="preserve"> при наличии документа, удостоверяющего личность</w:t>
      </w:r>
      <w:r w:rsidRPr="00AB73FB">
        <w:rPr>
          <w:b/>
        </w:rPr>
        <w:t>:</w:t>
      </w:r>
    </w:p>
    <w:p w14:paraId="1D3DA82E" w14:textId="77777777" w:rsidR="00E674B4" w:rsidRPr="009C4D7F" w:rsidRDefault="00E674B4" w:rsidP="00E674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4D7F">
        <w:rPr>
          <w:rFonts w:ascii="Times New Roman" w:hAnsi="Times New Roman" w:cs="Times New Roman"/>
          <w:sz w:val="24"/>
          <w:szCs w:val="24"/>
          <w:u w:val="single"/>
        </w:rPr>
        <w:t>члены ТСЖ – физические лица</w:t>
      </w:r>
      <w:r w:rsidRPr="009C4D7F">
        <w:rPr>
          <w:rFonts w:ascii="Times New Roman" w:hAnsi="Times New Roman" w:cs="Times New Roman"/>
          <w:sz w:val="24"/>
          <w:szCs w:val="24"/>
        </w:rPr>
        <w:t xml:space="preserve"> - на основании </w:t>
      </w:r>
      <w:r w:rsidR="009C4D7F" w:rsidRPr="009C4D7F">
        <w:rPr>
          <w:rFonts w:ascii="Times New Roman" w:hAnsi="Times New Roman" w:cs="Times New Roman"/>
        </w:rPr>
        <w:t>выписки из ЕГРН, подтверждающей право собственности на помещение. Указанная выписка должна быть получена не более, чем за 1 год до даты собрания.</w:t>
      </w:r>
      <w:r w:rsidR="009C4D7F" w:rsidRPr="009C4D7F">
        <w:rPr>
          <w:rFonts w:ascii="Times New Roman" w:hAnsi="Times New Roman" w:cs="Times New Roman"/>
          <w:sz w:val="24"/>
          <w:szCs w:val="24"/>
        </w:rPr>
        <w:t xml:space="preserve"> П</w:t>
      </w:r>
      <w:r w:rsidRPr="009C4D7F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="009C4D7F" w:rsidRPr="009C4D7F">
        <w:rPr>
          <w:rFonts w:ascii="Times New Roman" w:hAnsi="Times New Roman" w:cs="Times New Roman"/>
          <w:sz w:val="24"/>
          <w:szCs w:val="24"/>
        </w:rPr>
        <w:t xml:space="preserve">собственников дополнительно представляют </w:t>
      </w:r>
      <w:r w:rsidRPr="009C4D7F">
        <w:rPr>
          <w:rFonts w:ascii="Times New Roman" w:hAnsi="Times New Roman" w:cs="Times New Roman"/>
          <w:sz w:val="24"/>
          <w:szCs w:val="24"/>
        </w:rPr>
        <w:t>доверенност</w:t>
      </w:r>
      <w:r w:rsidR="009C4D7F" w:rsidRPr="009C4D7F">
        <w:rPr>
          <w:rFonts w:ascii="Times New Roman" w:hAnsi="Times New Roman" w:cs="Times New Roman"/>
          <w:sz w:val="24"/>
          <w:szCs w:val="24"/>
        </w:rPr>
        <w:t>ь</w:t>
      </w:r>
      <w:r w:rsidRPr="009C4D7F">
        <w:rPr>
          <w:rFonts w:ascii="Times New Roman" w:hAnsi="Times New Roman" w:cs="Times New Roman"/>
          <w:sz w:val="24"/>
          <w:szCs w:val="24"/>
        </w:rPr>
        <w:t>.</w:t>
      </w:r>
      <w:r w:rsidRPr="004142A4">
        <w:rPr>
          <w:rFonts w:ascii="Times New Roman" w:hAnsi="Times New Roman"/>
          <w:sz w:val="24"/>
          <w:szCs w:val="24"/>
        </w:rPr>
        <w:t xml:space="preserve"> </w:t>
      </w:r>
      <w:r w:rsidRPr="004142A4">
        <w:rPr>
          <w:rFonts w:ascii="Times New Roman" w:hAnsi="Times New Roman" w:cs="Times New Roman"/>
          <w:sz w:val="24"/>
          <w:szCs w:val="24"/>
        </w:rPr>
        <w:t>Доверенность на голосование должна содержать сведения о представляемом собственнике помещения и его представителе (имя, место жительства, паспортные данные) и должна быть удостоверена нотариально или иметь форму договора между собственником помещения и его представителем о полномочиях представителя или между собственником помещения и ТСЖ</w:t>
      </w:r>
      <w:r w:rsidR="004142A4">
        <w:rPr>
          <w:rFonts w:ascii="Times New Roman" w:hAnsi="Times New Roman" w:cs="Times New Roman"/>
          <w:sz w:val="24"/>
          <w:szCs w:val="24"/>
        </w:rPr>
        <w:t xml:space="preserve"> </w:t>
      </w:r>
      <w:r w:rsidRPr="004142A4">
        <w:rPr>
          <w:rFonts w:ascii="Times New Roman" w:hAnsi="Times New Roman" w:cs="Times New Roman"/>
          <w:sz w:val="24"/>
          <w:szCs w:val="24"/>
        </w:rPr>
        <w:t xml:space="preserve"> «На Миуссах» в отношении представителя и его полномочий.</w:t>
      </w:r>
    </w:p>
    <w:p w14:paraId="6169A235" w14:textId="77777777" w:rsidR="00E674B4" w:rsidRPr="004142A4" w:rsidRDefault="00E674B4" w:rsidP="00E674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142A4">
        <w:rPr>
          <w:rFonts w:ascii="Times New Roman" w:hAnsi="Times New Roman" w:cs="Times New Roman"/>
          <w:sz w:val="24"/>
          <w:szCs w:val="24"/>
        </w:rPr>
        <w:t xml:space="preserve">  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14:paraId="2C80BF9E" w14:textId="77777777" w:rsidR="004142A4" w:rsidRPr="004142A4" w:rsidRDefault="004142A4" w:rsidP="00E674B4">
      <w:pPr>
        <w:jc w:val="both"/>
        <w:rPr>
          <w:u w:val="single"/>
        </w:rPr>
      </w:pPr>
    </w:p>
    <w:p w14:paraId="6243ED9C" w14:textId="77777777" w:rsidR="00FB4DB7" w:rsidRDefault="00E674B4" w:rsidP="00E674B4">
      <w:pPr>
        <w:jc w:val="both"/>
      </w:pPr>
      <w:r w:rsidRPr="004142A4">
        <w:rPr>
          <w:u w:val="single"/>
        </w:rPr>
        <w:t>члены ТСЖ – юридические лица</w:t>
      </w:r>
      <w:r w:rsidRPr="004142A4">
        <w:t xml:space="preserve"> - на основании </w:t>
      </w:r>
      <w:r w:rsidR="009C4D7F">
        <w:t xml:space="preserve">выписки из ЕГРН, подтверждающей право </w:t>
      </w:r>
      <w:r w:rsidRPr="004142A4">
        <w:t xml:space="preserve">собственности на помещение. </w:t>
      </w:r>
      <w:r w:rsidR="009C4D7F">
        <w:t xml:space="preserve">Указанная выписка должна быть получена не более, чем за 1 год </w:t>
      </w:r>
      <w:r w:rsidR="009C4D7F">
        <w:lastRenderedPageBreak/>
        <w:t xml:space="preserve">до даты собрания. </w:t>
      </w:r>
      <w:r w:rsidRPr="004142A4">
        <w:t>Руководитель юридического лица, действующий без доверенности, должен представить копию учредительных документов юридического лица и документ об избрании (назначении) руководителя, удостовере</w:t>
      </w:r>
      <w:r w:rsidR="00133DA2">
        <w:t>нные подписью должностного лица.</w:t>
      </w:r>
      <w:r w:rsidRPr="004B351D">
        <w:rPr>
          <w:color w:val="FF0000"/>
        </w:rPr>
        <w:t xml:space="preserve">  </w:t>
      </w:r>
      <w:r w:rsidRPr="004142A4">
        <w:t xml:space="preserve">Представитель юридического лица, не являющийся ее руководителем, должен иметь доверенность, </w:t>
      </w:r>
      <w:r w:rsidR="00FB4DB7">
        <w:t>за подписью его руководителя или иного лица, уполномоченного на это в соответствии с законом и учредительными документами.</w:t>
      </w:r>
    </w:p>
    <w:p w14:paraId="62FF5203" w14:textId="77777777" w:rsidR="00246456" w:rsidRPr="004142A4" w:rsidRDefault="00246456" w:rsidP="00246456">
      <w:pPr>
        <w:pStyle w:val="a4"/>
        <w:ind w:firstLine="708"/>
        <w:rPr>
          <w:color w:val="000000"/>
          <w:w w:val="95"/>
          <w:sz w:val="24"/>
          <w:szCs w:val="24"/>
        </w:rPr>
      </w:pPr>
    </w:p>
    <w:p w14:paraId="77FA1CD8" w14:textId="5519E067" w:rsidR="00246456" w:rsidRPr="00D65484" w:rsidRDefault="00246456" w:rsidP="00151B8E">
      <w:pPr>
        <w:pStyle w:val="a4"/>
        <w:ind w:firstLine="567"/>
        <w:rPr>
          <w:w w:val="95"/>
          <w:sz w:val="24"/>
          <w:szCs w:val="24"/>
        </w:rPr>
      </w:pPr>
      <w:r w:rsidRPr="00D65484">
        <w:rPr>
          <w:w w:val="95"/>
          <w:sz w:val="24"/>
          <w:szCs w:val="24"/>
        </w:rPr>
        <w:t xml:space="preserve">С </w:t>
      </w:r>
      <w:r w:rsidR="004F1BBF" w:rsidRPr="00D65484">
        <w:rPr>
          <w:w w:val="95"/>
          <w:sz w:val="24"/>
          <w:szCs w:val="24"/>
        </w:rPr>
        <w:t xml:space="preserve">материалами </w:t>
      </w:r>
      <w:r w:rsidRPr="00D65484">
        <w:rPr>
          <w:w w:val="95"/>
          <w:sz w:val="24"/>
          <w:szCs w:val="24"/>
        </w:rPr>
        <w:t>к собранию</w:t>
      </w:r>
      <w:r w:rsidR="004F1BBF" w:rsidRPr="00D65484">
        <w:rPr>
          <w:w w:val="95"/>
          <w:sz w:val="24"/>
          <w:szCs w:val="24"/>
        </w:rPr>
        <w:t xml:space="preserve"> </w:t>
      </w:r>
      <w:r w:rsidRPr="00D65484">
        <w:rPr>
          <w:w w:val="95"/>
          <w:sz w:val="24"/>
          <w:szCs w:val="24"/>
        </w:rPr>
        <w:t>можно ознакомиться</w:t>
      </w:r>
      <w:r w:rsidR="0092077C">
        <w:rPr>
          <w:w w:val="95"/>
          <w:sz w:val="24"/>
          <w:szCs w:val="24"/>
        </w:rPr>
        <w:t xml:space="preserve"> с </w:t>
      </w:r>
      <w:r w:rsidR="008F146D">
        <w:rPr>
          <w:w w:val="95"/>
          <w:sz w:val="24"/>
          <w:szCs w:val="24"/>
        </w:rPr>
        <w:t>08</w:t>
      </w:r>
      <w:r w:rsidR="00EF364B" w:rsidRPr="00D65484">
        <w:rPr>
          <w:w w:val="95"/>
          <w:sz w:val="24"/>
          <w:szCs w:val="24"/>
        </w:rPr>
        <w:t>.0</w:t>
      </w:r>
      <w:r w:rsidR="00D25F65" w:rsidRPr="00D65484">
        <w:rPr>
          <w:w w:val="95"/>
          <w:sz w:val="24"/>
          <w:szCs w:val="24"/>
        </w:rPr>
        <w:t>4</w:t>
      </w:r>
      <w:r w:rsidR="00EF364B" w:rsidRPr="00D65484">
        <w:rPr>
          <w:w w:val="95"/>
          <w:sz w:val="24"/>
          <w:szCs w:val="24"/>
        </w:rPr>
        <w:t>.</w:t>
      </w:r>
      <w:r w:rsidRPr="00D65484">
        <w:rPr>
          <w:w w:val="95"/>
          <w:sz w:val="24"/>
          <w:szCs w:val="24"/>
        </w:rPr>
        <w:t>20</w:t>
      </w:r>
      <w:r w:rsidR="00C9104C" w:rsidRPr="00D65484">
        <w:rPr>
          <w:w w:val="95"/>
          <w:sz w:val="24"/>
          <w:szCs w:val="24"/>
        </w:rPr>
        <w:t>2</w:t>
      </w:r>
      <w:r w:rsidR="002521BD">
        <w:rPr>
          <w:w w:val="95"/>
          <w:sz w:val="24"/>
          <w:szCs w:val="24"/>
        </w:rPr>
        <w:t>4</w:t>
      </w:r>
      <w:r w:rsidRPr="00D65484">
        <w:rPr>
          <w:w w:val="95"/>
          <w:sz w:val="24"/>
          <w:szCs w:val="24"/>
        </w:rPr>
        <w:t xml:space="preserve"> по рабочим дням с 16-00 до 18-00 в помещении ТСЖ, на досках объявлений, имеющихся в </w:t>
      </w:r>
      <w:proofErr w:type="spellStart"/>
      <w:r w:rsidRPr="00D65484">
        <w:rPr>
          <w:w w:val="95"/>
          <w:sz w:val="24"/>
          <w:szCs w:val="24"/>
        </w:rPr>
        <w:t>прилифтовых</w:t>
      </w:r>
      <w:proofErr w:type="spellEnd"/>
      <w:r w:rsidRPr="00D65484">
        <w:rPr>
          <w:w w:val="95"/>
          <w:sz w:val="24"/>
          <w:szCs w:val="24"/>
        </w:rPr>
        <w:t xml:space="preserve"> холлах всех секций в гараже и в подъездах, а также на сайте </w:t>
      </w:r>
      <w:proofErr w:type="spellStart"/>
      <w:r w:rsidRPr="00D65484">
        <w:rPr>
          <w:w w:val="95"/>
          <w:sz w:val="24"/>
          <w:szCs w:val="24"/>
          <w:lang w:val="en-US"/>
        </w:rPr>
        <w:t>namiussah</w:t>
      </w:r>
      <w:proofErr w:type="spellEnd"/>
      <w:r w:rsidRPr="00D65484">
        <w:rPr>
          <w:w w:val="95"/>
          <w:sz w:val="24"/>
          <w:szCs w:val="24"/>
        </w:rPr>
        <w:t>.</w:t>
      </w:r>
      <w:proofErr w:type="spellStart"/>
      <w:r w:rsidRPr="00D65484">
        <w:rPr>
          <w:w w:val="95"/>
          <w:sz w:val="24"/>
          <w:szCs w:val="24"/>
          <w:lang w:val="en-US"/>
        </w:rPr>
        <w:t>ru</w:t>
      </w:r>
      <w:proofErr w:type="spellEnd"/>
      <w:r w:rsidRPr="00D65484">
        <w:rPr>
          <w:w w:val="95"/>
          <w:sz w:val="24"/>
          <w:szCs w:val="24"/>
        </w:rPr>
        <w:t>.</w:t>
      </w:r>
    </w:p>
    <w:p w14:paraId="51318FEA" w14:textId="77777777" w:rsidR="00246456" w:rsidRDefault="00246456" w:rsidP="009834E0">
      <w:pPr>
        <w:jc w:val="both"/>
      </w:pPr>
    </w:p>
    <w:p w14:paraId="756AF12D" w14:textId="6CDF9F8B" w:rsidR="003930F2" w:rsidRDefault="003930F2" w:rsidP="003930F2">
      <w:pPr>
        <w:ind w:firstLine="567"/>
        <w:jc w:val="both"/>
        <w:rPr>
          <w:b/>
        </w:rPr>
      </w:pPr>
      <w:r w:rsidRPr="004A2C18">
        <w:rPr>
          <w:b/>
        </w:rPr>
        <w:t xml:space="preserve">Бюллетени для голосования можно получить с </w:t>
      </w:r>
      <w:r w:rsidR="008F146D">
        <w:rPr>
          <w:b/>
        </w:rPr>
        <w:t>11</w:t>
      </w:r>
      <w:r w:rsidR="00EF364B" w:rsidRPr="004A2C18">
        <w:rPr>
          <w:b/>
        </w:rPr>
        <w:t>.0</w:t>
      </w:r>
      <w:r w:rsidR="00D25F65" w:rsidRPr="004A2C18">
        <w:rPr>
          <w:b/>
        </w:rPr>
        <w:t>4.</w:t>
      </w:r>
      <w:r w:rsidR="00A94FCF" w:rsidRPr="004A2C18">
        <w:rPr>
          <w:b/>
        </w:rPr>
        <w:t>202</w:t>
      </w:r>
      <w:r w:rsidR="002521BD">
        <w:rPr>
          <w:b/>
        </w:rPr>
        <w:t>4</w:t>
      </w:r>
      <w:r w:rsidR="00A94FCF" w:rsidRPr="004A2C18">
        <w:rPr>
          <w:b/>
        </w:rPr>
        <w:t xml:space="preserve"> года</w:t>
      </w:r>
      <w:r w:rsidRPr="004A2C18">
        <w:rPr>
          <w:b/>
        </w:rPr>
        <w:t xml:space="preserve"> по </w:t>
      </w:r>
      <w:r w:rsidR="008F146D">
        <w:rPr>
          <w:b/>
        </w:rPr>
        <w:t>17</w:t>
      </w:r>
      <w:r w:rsidR="00EF364B" w:rsidRPr="004A2C18">
        <w:rPr>
          <w:b/>
        </w:rPr>
        <w:t>.0</w:t>
      </w:r>
      <w:r w:rsidR="008F146D">
        <w:rPr>
          <w:b/>
        </w:rPr>
        <w:t>5</w:t>
      </w:r>
      <w:r w:rsidR="00EF364B" w:rsidRPr="004A2C18">
        <w:rPr>
          <w:b/>
        </w:rPr>
        <w:t>.</w:t>
      </w:r>
      <w:r w:rsidR="00A94FCF" w:rsidRPr="004A2C18">
        <w:rPr>
          <w:b/>
        </w:rPr>
        <w:t>202</w:t>
      </w:r>
      <w:r w:rsidR="002521BD">
        <w:rPr>
          <w:b/>
        </w:rPr>
        <w:t>4</w:t>
      </w:r>
      <w:r w:rsidRPr="004A2C18">
        <w:rPr>
          <w:b/>
        </w:rPr>
        <w:t xml:space="preserve"> </w:t>
      </w:r>
      <w:r w:rsidR="009C4B01" w:rsidRPr="004A2C18">
        <w:rPr>
          <w:b/>
        </w:rPr>
        <w:t>года</w:t>
      </w:r>
      <w:r w:rsidRPr="004A2C18">
        <w:rPr>
          <w:b/>
        </w:rPr>
        <w:t xml:space="preserve"> в </w:t>
      </w:r>
      <w:r w:rsidRPr="003930F2">
        <w:rPr>
          <w:b/>
        </w:rPr>
        <w:t xml:space="preserve">помещении диспетчерской (охраны) по адресу: г. Москва, </w:t>
      </w:r>
      <w:proofErr w:type="spellStart"/>
      <w:r w:rsidRPr="003930F2">
        <w:rPr>
          <w:b/>
        </w:rPr>
        <w:t>Весковский</w:t>
      </w:r>
      <w:proofErr w:type="spellEnd"/>
      <w:r w:rsidRPr="003930F2">
        <w:rPr>
          <w:b/>
        </w:rPr>
        <w:t xml:space="preserve"> пер., д.3</w:t>
      </w:r>
      <w:r w:rsidR="000C38DC">
        <w:rPr>
          <w:b/>
        </w:rPr>
        <w:t>.</w:t>
      </w:r>
    </w:p>
    <w:p w14:paraId="22B33E24" w14:textId="77777777" w:rsidR="00B15FE2" w:rsidRDefault="00B15FE2" w:rsidP="003930F2">
      <w:pPr>
        <w:ind w:firstLine="567"/>
        <w:jc w:val="both"/>
        <w:rPr>
          <w:b/>
        </w:rPr>
      </w:pPr>
    </w:p>
    <w:p w14:paraId="5163A90B" w14:textId="77777777" w:rsidR="00E0403C" w:rsidRDefault="00E0403C" w:rsidP="003930F2">
      <w:pPr>
        <w:ind w:firstLine="567"/>
        <w:jc w:val="both"/>
        <w:rPr>
          <w:b/>
        </w:rPr>
      </w:pPr>
    </w:p>
    <w:p w14:paraId="7758ED26" w14:textId="77777777" w:rsidR="00E0403C" w:rsidRPr="00FD67C6" w:rsidRDefault="00E0403C" w:rsidP="003930F2">
      <w:pPr>
        <w:ind w:firstLine="567"/>
        <w:jc w:val="both"/>
        <w:rPr>
          <w:b/>
        </w:rPr>
      </w:pPr>
    </w:p>
    <w:p w14:paraId="298EC910" w14:textId="77777777" w:rsidR="00B15FE2" w:rsidRPr="003930F2" w:rsidRDefault="00B15FE2" w:rsidP="003930F2">
      <w:pPr>
        <w:ind w:firstLine="567"/>
        <w:jc w:val="both"/>
        <w:rPr>
          <w:b/>
        </w:rPr>
      </w:pPr>
      <w:r>
        <w:rPr>
          <w:b/>
        </w:rPr>
        <w:t>При заполнении бюллетеней не забудьте в конце бюллетеня поставить свою подпись и расшифровкой, а также дату заполнения.</w:t>
      </w:r>
    </w:p>
    <w:p w14:paraId="65C420D5" w14:textId="77777777" w:rsidR="003930F2" w:rsidRDefault="003930F2" w:rsidP="009834E0">
      <w:pPr>
        <w:jc w:val="both"/>
      </w:pPr>
    </w:p>
    <w:p w14:paraId="302C8A29" w14:textId="77777777" w:rsidR="00120BE3" w:rsidRDefault="00120BE3" w:rsidP="009834E0">
      <w:pPr>
        <w:jc w:val="both"/>
      </w:pPr>
    </w:p>
    <w:p w14:paraId="37BD0742" w14:textId="77777777" w:rsidR="00120BE3" w:rsidRPr="004142A4" w:rsidRDefault="00120BE3" w:rsidP="009834E0">
      <w:pPr>
        <w:jc w:val="both"/>
      </w:pPr>
    </w:p>
    <w:p w14:paraId="69CC49F0" w14:textId="77777777" w:rsidR="001F5FB9" w:rsidRPr="004142A4" w:rsidRDefault="009834E0" w:rsidP="009834E0">
      <w:pPr>
        <w:jc w:val="both"/>
        <w:rPr>
          <w:i/>
        </w:rPr>
      </w:pPr>
      <w:r w:rsidRPr="004142A4">
        <w:rPr>
          <w:i/>
          <w:u w:val="single"/>
        </w:rPr>
        <w:t>Для сведения</w:t>
      </w:r>
      <w:r w:rsidRPr="004142A4">
        <w:rPr>
          <w:i/>
        </w:rPr>
        <w:t>: согласно ч.2 ст.146 Жилищного кодекса Российской Федерации общее собрание членов товарищества собственников жилья не вправе вносить на обсуждение вопросы, которые не были включены в повестку дня.</w:t>
      </w:r>
    </w:p>
    <w:sectPr w:rsidR="001F5FB9" w:rsidRPr="004142A4" w:rsidSect="00591CB9">
      <w:footnotePr>
        <w:pos w:val="beneathText"/>
      </w:footnotePr>
      <w:pgSz w:w="11905" w:h="16837"/>
      <w:pgMar w:top="1134" w:right="851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4482A"/>
    <w:multiLevelType w:val="hybridMultilevel"/>
    <w:tmpl w:val="806C1B1A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 w16cid:durableId="180600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6"/>
    <w:rsid w:val="000012BC"/>
    <w:rsid w:val="00003049"/>
    <w:rsid w:val="00015DFF"/>
    <w:rsid w:val="000411DC"/>
    <w:rsid w:val="00050953"/>
    <w:rsid w:val="000558E9"/>
    <w:rsid w:val="00056D17"/>
    <w:rsid w:val="0007525E"/>
    <w:rsid w:val="000C38DC"/>
    <w:rsid w:val="00120BE3"/>
    <w:rsid w:val="00133DA2"/>
    <w:rsid w:val="00151B8E"/>
    <w:rsid w:val="00152982"/>
    <w:rsid w:val="00187D85"/>
    <w:rsid w:val="00190DB8"/>
    <w:rsid w:val="0019478C"/>
    <w:rsid w:val="001D7F71"/>
    <w:rsid w:val="001F5FB9"/>
    <w:rsid w:val="0020217E"/>
    <w:rsid w:val="002260C7"/>
    <w:rsid w:val="002414E6"/>
    <w:rsid w:val="00246456"/>
    <w:rsid w:val="002521BD"/>
    <w:rsid w:val="002577A0"/>
    <w:rsid w:val="0028337B"/>
    <w:rsid w:val="00285181"/>
    <w:rsid w:val="00287097"/>
    <w:rsid w:val="002957E6"/>
    <w:rsid w:val="002A0C29"/>
    <w:rsid w:val="002A5725"/>
    <w:rsid w:val="002D4B12"/>
    <w:rsid w:val="002F0779"/>
    <w:rsid w:val="00345085"/>
    <w:rsid w:val="00364640"/>
    <w:rsid w:val="003930F2"/>
    <w:rsid w:val="003E19B8"/>
    <w:rsid w:val="004003CD"/>
    <w:rsid w:val="00404C85"/>
    <w:rsid w:val="00406EEB"/>
    <w:rsid w:val="004142A4"/>
    <w:rsid w:val="004938E1"/>
    <w:rsid w:val="00495C15"/>
    <w:rsid w:val="004A2C18"/>
    <w:rsid w:val="004A5070"/>
    <w:rsid w:val="004B2F22"/>
    <w:rsid w:val="004B351D"/>
    <w:rsid w:val="004E2E4D"/>
    <w:rsid w:val="004E73DE"/>
    <w:rsid w:val="004F1BBF"/>
    <w:rsid w:val="004F4002"/>
    <w:rsid w:val="00500F12"/>
    <w:rsid w:val="00522705"/>
    <w:rsid w:val="00526704"/>
    <w:rsid w:val="00532F86"/>
    <w:rsid w:val="00534BE3"/>
    <w:rsid w:val="00547FEF"/>
    <w:rsid w:val="005649A1"/>
    <w:rsid w:val="00591CB9"/>
    <w:rsid w:val="00597CED"/>
    <w:rsid w:val="005B1E24"/>
    <w:rsid w:val="005F61FF"/>
    <w:rsid w:val="00637276"/>
    <w:rsid w:val="00650A45"/>
    <w:rsid w:val="006720E2"/>
    <w:rsid w:val="006B573A"/>
    <w:rsid w:val="00707601"/>
    <w:rsid w:val="00716956"/>
    <w:rsid w:val="00740D7C"/>
    <w:rsid w:val="00750C89"/>
    <w:rsid w:val="00770B67"/>
    <w:rsid w:val="00787300"/>
    <w:rsid w:val="0078784F"/>
    <w:rsid w:val="007A1955"/>
    <w:rsid w:val="007A2635"/>
    <w:rsid w:val="007E6753"/>
    <w:rsid w:val="00832166"/>
    <w:rsid w:val="008652FD"/>
    <w:rsid w:val="008705E2"/>
    <w:rsid w:val="008751C0"/>
    <w:rsid w:val="00885242"/>
    <w:rsid w:val="00885406"/>
    <w:rsid w:val="00885F08"/>
    <w:rsid w:val="00886AC7"/>
    <w:rsid w:val="008A5918"/>
    <w:rsid w:val="008F146D"/>
    <w:rsid w:val="00901863"/>
    <w:rsid w:val="00904054"/>
    <w:rsid w:val="009044EF"/>
    <w:rsid w:val="009122C0"/>
    <w:rsid w:val="0092077C"/>
    <w:rsid w:val="00961150"/>
    <w:rsid w:val="00963373"/>
    <w:rsid w:val="00971E32"/>
    <w:rsid w:val="009834E0"/>
    <w:rsid w:val="009B378C"/>
    <w:rsid w:val="009C4B01"/>
    <w:rsid w:val="009C4D7F"/>
    <w:rsid w:val="009C5295"/>
    <w:rsid w:val="009F3A44"/>
    <w:rsid w:val="00A06B9E"/>
    <w:rsid w:val="00A1036B"/>
    <w:rsid w:val="00A37FF7"/>
    <w:rsid w:val="00A43742"/>
    <w:rsid w:val="00A80245"/>
    <w:rsid w:val="00A94FCF"/>
    <w:rsid w:val="00A964D6"/>
    <w:rsid w:val="00AC4703"/>
    <w:rsid w:val="00AD6810"/>
    <w:rsid w:val="00B15FE2"/>
    <w:rsid w:val="00B5225F"/>
    <w:rsid w:val="00BA1B12"/>
    <w:rsid w:val="00BC2907"/>
    <w:rsid w:val="00BC6D2B"/>
    <w:rsid w:val="00BF27A6"/>
    <w:rsid w:val="00BF4D40"/>
    <w:rsid w:val="00C130D2"/>
    <w:rsid w:val="00C60203"/>
    <w:rsid w:val="00C72165"/>
    <w:rsid w:val="00C9104C"/>
    <w:rsid w:val="00CC3F1A"/>
    <w:rsid w:val="00CC7ED3"/>
    <w:rsid w:val="00CD29F4"/>
    <w:rsid w:val="00CE0F2A"/>
    <w:rsid w:val="00D04500"/>
    <w:rsid w:val="00D244D0"/>
    <w:rsid w:val="00D25F65"/>
    <w:rsid w:val="00D31DEC"/>
    <w:rsid w:val="00D34ED0"/>
    <w:rsid w:val="00D65484"/>
    <w:rsid w:val="00D95D9C"/>
    <w:rsid w:val="00DA3AC3"/>
    <w:rsid w:val="00DB6667"/>
    <w:rsid w:val="00DB774F"/>
    <w:rsid w:val="00DF25E6"/>
    <w:rsid w:val="00E0403C"/>
    <w:rsid w:val="00E07192"/>
    <w:rsid w:val="00E2105C"/>
    <w:rsid w:val="00E62087"/>
    <w:rsid w:val="00E674B4"/>
    <w:rsid w:val="00E80E27"/>
    <w:rsid w:val="00E91B7A"/>
    <w:rsid w:val="00EA6AC1"/>
    <w:rsid w:val="00EB12BD"/>
    <w:rsid w:val="00EE683A"/>
    <w:rsid w:val="00EF364B"/>
    <w:rsid w:val="00EF7BBB"/>
    <w:rsid w:val="00F451D0"/>
    <w:rsid w:val="00F4590E"/>
    <w:rsid w:val="00F629B4"/>
    <w:rsid w:val="00FB4DB7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3A56"/>
  <w15:docId w15:val="{A7334AA0-1FB3-4C59-AD9B-1E344D7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6456"/>
    <w:rPr>
      <w:b/>
      <w:bCs/>
    </w:rPr>
  </w:style>
  <w:style w:type="paragraph" w:styleId="a4">
    <w:name w:val="Body Text"/>
    <w:basedOn w:val="a"/>
    <w:link w:val="a5"/>
    <w:semiHidden/>
    <w:rsid w:val="00246456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246456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47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8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260C7"/>
    <w:pPr>
      <w:ind w:left="720"/>
      <w:contextualSpacing/>
    </w:pPr>
  </w:style>
  <w:style w:type="paragraph" w:styleId="a9">
    <w:name w:val="No Spacing"/>
    <w:uiPriority w:val="1"/>
    <w:qFormat/>
    <w:rsid w:val="00E6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4FE7-FFC0-4BF7-888B-F5081ED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На Миуссах ТСЖ</cp:lastModifiedBy>
  <cp:revision>7</cp:revision>
  <cp:lastPrinted>2024-03-26T14:14:00Z</cp:lastPrinted>
  <dcterms:created xsi:type="dcterms:W3CDTF">2024-02-21T08:52:00Z</dcterms:created>
  <dcterms:modified xsi:type="dcterms:W3CDTF">2024-03-28T11:39:00Z</dcterms:modified>
</cp:coreProperties>
</file>